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A2D" w:rsidRDefault="000F6A2D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152DB3" w:rsidRDefault="005C1308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bookmarkStart w:id="0" w:name="_GoBack"/>
      <w:bookmarkEnd w:id="0"/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767F79">
        <w:rPr>
          <w:rFonts w:ascii="Century Gothic" w:hAnsi="Century Gothic"/>
          <w:b/>
          <w:iCs/>
          <w:color w:val="000000"/>
          <w:sz w:val="20"/>
          <w:szCs w:val="20"/>
        </w:rPr>
        <w:t>3</w:t>
      </w:r>
    </w:p>
    <w:p w:rsidR="00D50CC8" w:rsidRPr="00975400" w:rsidRDefault="00D50CC8" w:rsidP="00975400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</w:t>
      </w:r>
      <w:r w:rsidR="00DE7481">
        <w:rPr>
          <w:rFonts w:ascii="Century Gothic" w:hAnsi="Century Gothic"/>
          <w:b/>
          <w:iCs/>
          <w:color w:val="000000"/>
          <w:sz w:val="20"/>
          <w:szCs w:val="20"/>
        </w:rPr>
        <w:t xml:space="preserve">UNILATERALE </w:t>
      </w:r>
      <w:r w:rsidR="007921FE">
        <w:rPr>
          <w:rFonts w:ascii="Century Gothic" w:hAnsi="Century Gothic"/>
          <w:b/>
          <w:iCs/>
          <w:color w:val="000000"/>
          <w:sz w:val="20"/>
          <w:szCs w:val="20"/>
        </w:rPr>
        <w:t>DI IMPEGNO</w:t>
      </w:r>
    </w:p>
    <w:p w:rsidR="00D50CC8" w:rsidRPr="00975400" w:rsidRDefault="00D50CC8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3021DE" w:rsidRPr="000F6A2D" w:rsidRDefault="00D50CC8" w:rsidP="003021DE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</w:r>
      <w:r w:rsidR="003021DE" w:rsidRPr="00975400">
        <w:rPr>
          <w:rFonts w:ascii="Century Gothic" w:hAnsi="Century Gothic"/>
          <w:sz w:val="20"/>
          <w:szCs w:val="20"/>
        </w:rPr>
        <w:t xml:space="preserve">PSR Campania 2014- 2020. Misura </w:t>
      </w:r>
      <w:r w:rsidR="00520F6B">
        <w:rPr>
          <w:rFonts w:ascii="Century Gothic" w:hAnsi="Century Gothic"/>
          <w:sz w:val="20"/>
          <w:szCs w:val="20"/>
        </w:rPr>
        <w:t>4</w:t>
      </w:r>
      <w:r w:rsidR="003021DE">
        <w:rPr>
          <w:rFonts w:ascii="Century Gothic" w:hAnsi="Century Gothic"/>
          <w:sz w:val="20"/>
          <w:szCs w:val="20"/>
        </w:rPr>
        <w:t xml:space="preserve"> -</w:t>
      </w:r>
      <w:r w:rsidR="003021DE" w:rsidRPr="00975400">
        <w:rPr>
          <w:rFonts w:ascii="Century Gothic" w:hAnsi="Century Gothic"/>
          <w:sz w:val="20"/>
          <w:szCs w:val="20"/>
        </w:rPr>
        <w:t xml:space="preserve"> Tipologia di </w:t>
      </w:r>
      <w:r w:rsidR="003021DE" w:rsidRPr="000F6A2D">
        <w:rPr>
          <w:rFonts w:ascii="Century Gothic" w:hAnsi="Century Gothic"/>
          <w:sz w:val="20"/>
          <w:szCs w:val="20"/>
        </w:rPr>
        <w:t xml:space="preserve">intervento </w:t>
      </w:r>
      <w:r w:rsidR="00520F6B" w:rsidRPr="000F6A2D">
        <w:rPr>
          <w:rFonts w:ascii="Century Gothic" w:hAnsi="Century Gothic"/>
          <w:sz w:val="20"/>
          <w:szCs w:val="20"/>
        </w:rPr>
        <w:t>4</w:t>
      </w:r>
      <w:r w:rsidR="003021DE" w:rsidRPr="000F6A2D">
        <w:rPr>
          <w:rFonts w:ascii="Century Gothic" w:hAnsi="Century Gothic"/>
          <w:sz w:val="20"/>
          <w:szCs w:val="20"/>
        </w:rPr>
        <w:t>.</w:t>
      </w:r>
      <w:r w:rsidR="00F2679A">
        <w:rPr>
          <w:rFonts w:ascii="Century Gothic" w:hAnsi="Century Gothic"/>
          <w:sz w:val="20"/>
          <w:szCs w:val="20"/>
        </w:rPr>
        <w:t>2</w:t>
      </w:r>
      <w:r w:rsidR="003021DE" w:rsidRPr="000F6A2D">
        <w:rPr>
          <w:rFonts w:ascii="Century Gothic" w:hAnsi="Century Gothic"/>
          <w:sz w:val="20"/>
          <w:szCs w:val="20"/>
        </w:rPr>
        <w:t>.1 “</w:t>
      </w:r>
      <w:r w:rsidR="001E1C77" w:rsidRPr="001E1C77">
        <w:rPr>
          <w:rFonts w:ascii="Century Gothic" w:hAnsi="Century Gothic" w:cs="ArialMT"/>
          <w:sz w:val="20"/>
          <w:szCs w:val="20"/>
        </w:rPr>
        <w:t>Trasformazione, commercializzazione e sviluppo dei prodotti agricoli nelle aziende agroindustriali</w:t>
      </w:r>
      <w:r w:rsidR="003021DE" w:rsidRPr="000F6A2D">
        <w:rPr>
          <w:rFonts w:ascii="Century Gothic" w:hAnsi="Century Gothic"/>
          <w:sz w:val="20"/>
          <w:szCs w:val="20"/>
        </w:rPr>
        <w:t>”.</w:t>
      </w:r>
    </w:p>
    <w:p w:rsidR="003021DE" w:rsidRPr="00975400" w:rsidRDefault="003021DE" w:rsidP="003021DE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="002768D8">
        <w:rPr>
          <w:rFonts w:ascii="Century Gothic" w:hAnsi="Century Gothic"/>
          <w:sz w:val="20"/>
          <w:szCs w:val="20"/>
        </w:rPr>
        <w:t>Soggetto richiedente</w:t>
      </w:r>
      <w:r w:rsidRPr="00975400">
        <w:rPr>
          <w:rFonts w:ascii="Century Gothic" w:hAnsi="Century Gothic"/>
          <w:sz w:val="20"/>
          <w:szCs w:val="20"/>
        </w:rPr>
        <w:t>: ………….………….</w:t>
      </w:r>
    </w:p>
    <w:p w:rsidR="00AF30CA" w:rsidRPr="00CC03DA" w:rsidRDefault="00AF30CA" w:rsidP="003021DE">
      <w:pPr>
        <w:autoSpaceDN w:val="0"/>
        <w:adjustRightInd w:val="0"/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 xml:space="preserve">Dichiarazione </w:t>
      </w:r>
      <w:r w:rsidR="00DE7481">
        <w:rPr>
          <w:rFonts w:ascii="Century Gothic" w:hAnsi="Century Gothic"/>
          <w:b/>
          <w:sz w:val="20"/>
          <w:szCs w:val="20"/>
        </w:rPr>
        <w:t>di impegno ad acquistare materia prima per una quota superiore al 50%</w:t>
      </w:r>
    </w:p>
    <w:p w:rsidR="00105313" w:rsidRPr="00CC03DA" w:rsidRDefault="00105313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AF30CA" w:rsidRPr="00CC03DA" w:rsidRDefault="00AF30CA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AF30CA" w:rsidRPr="00CC03DA" w:rsidRDefault="00AF30CA" w:rsidP="00AF30CA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(</w:t>
      </w:r>
      <w:r w:rsidRPr="00CC03DA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AF30CA" w:rsidRPr="00CC03DA" w:rsidRDefault="00AF30CA" w:rsidP="00AF30C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AF30CA" w:rsidRPr="00CC03DA" w:rsidRDefault="00AF30CA" w:rsidP="00AF30C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rappresentante legale</w:t>
      </w:r>
      <w:r w:rsidR="003F7C8A">
        <w:rPr>
          <w:rFonts w:ascii="Century Gothic" w:hAnsi="Century Gothic" w:cs="Arial"/>
          <w:sz w:val="20"/>
          <w:szCs w:val="20"/>
        </w:rPr>
        <w:t xml:space="preserve"> della</w:t>
      </w:r>
    </w:p>
    <w:p w:rsidR="00AF30CA" w:rsidRPr="00CC03DA" w:rsidRDefault="00AF30CA" w:rsidP="00AF30C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CC03DA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CC03DA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</w:t>
      </w:r>
      <w:r w:rsidR="006512D7">
        <w:rPr>
          <w:rFonts w:ascii="Century Gothic" w:hAnsi="Century Gothic" w:cs="Arial"/>
          <w:sz w:val="20"/>
          <w:szCs w:val="20"/>
        </w:rPr>
        <w:t>_________________________</w:t>
      </w:r>
      <w:r w:rsidRPr="00CC03DA">
        <w:rPr>
          <w:rFonts w:ascii="Century Gothic" w:hAnsi="Century Gothic" w:cs="Arial"/>
          <w:sz w:val="20"/>
          <w:szCs w:val="20"/>
        </w:rPr>
        <w:t xml:space="preserve"> PEC_</w:t>
      </w:r>
      <w:r w:rsidR="006512D7">
        <w:rPr>
          <w:rFonts w:ascii="Century Gothic" w:hAnsi="Century Gothic" w:cs="Arial"/>
          <w:sz w:val="20"/>
          <w:szCs w:val="20"/>
        </w:rPr>
        <w:t>_________________________________</w:t>
      </w:r>
      <w:r w:rsidRPr="00CC03DA">
        <w:rPr>
          <w:rFonts w:ascii="Century Gothic" w:hAnsi="Century Gothic" w:cs="Arial"/>
          <w:sz w:val="20"/>
          <w:szCs w:val="20"/>
        </w:rPr>
        <w:t>____________</w:t>
      </w:r>
    </w:p>
    <w:p w:rsidR="00AF30CA" w:rsidRPr="00124E72" w:rsidRDefault="00AF30CA" w:rsidP="00124E72">
      <w:pPr>
        <w:spacing w:after="0" w:line="360" w:lineRule="auto"/>
        <w:ind w:left="360"/>
        <w:jc w:val="both"/>
        <w:rPr>
          <w:rFonts w:ascii="Century Gothic" w:hAnsi="Century Gothic"/>
          <w:i/>
          <w:sz w:val="20"/>
          <w:szCs w:val="20"/>
        </w:rPr>
      </w:pPr>
      <w:r w:rsidRPr="00124E72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124E72" w:rsidRDefault="007921FE" w:rsidP="00124E72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DICHIARA</w:t>
      </w:r>
    </w:p>
    <w:p w:rsidR="00124E72" w:rsidRPr="00124E72" w:rsidRDefault="003448F0" w:rsidP="00124E72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a</w:t>
      </w:r>
      <w:r w:rsidR="00124E72" w:rsidRPr="00124E72">
        <w:rPr>
          <w:rFonts w:ascii="Century Gothic" w:hAnsi="Century Gothic"/>
          <w:i/>
          <w:sz w:val="20"/>
          <w:szCs w:val="20"/>
        </w:rPr>
        <w:t>i sensi</w:t>
      </w:r>
      <w:r w:rsidR="00124E72">
        <w:rPr>
          <w:rFonts w:ascii="Century Gothic" w:hAnsi="Century Gothic"/>
          <w:i/>
          <w:sz w:val="20"/>
          <w:szCs w:val="20"/>
        </w:rPr>
        <w:t xml:space="preserve"> </w:t>
      </w:r>
      <w:r w:rsidR="007B70E7">
        <w:rPr>
          <w:rFonts w:ascii="Century Gothic" w:hAnsi="Century Gothic"/>
          <w:i/>
          <w:sz w:val="20"/>
          <w:szCs w:val="20"/>
        </w:rPr>
        <w:t>di quanto previsto a</w:t>
      </w:r>
      <w:r w:rsidR="00124E72">
        <w:rPr>
          <w:rFonts w:ascii="Century Gothic" w:hAnsi="Century Gothic"/>
          <w:i/>
          <w:sz w:val="20"/>
          <w:szCs w:val="20"/>
        </w:rPr>
        <w:t>ll’art. 7, comma 9) del Bando TI 4.2.1</w:t>
      </w:r>
    </w:p>
    <w:p w:rsidR="00BA09F8" w:rsidRPr="007B70E7" w:rsidRDefault="007921FE" w:rsidP="00124E72">
      <w:pPr>
        <w:pStyle w:val="Paragrafoelenco"/>
        <w:numPr>
          <w:ilvl w:val="0"/>
          <w:numId w:val="4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B70E7">
        <w:rPr>
          <w:rFonts w:ascii="Century Gothic" w:hAnsi="Century Gothic"/>
          <w:sz w:val="20"/>
          <w:szCs w:val="20"/>
        </w:rPr>
        <w:t>di impegnarsi ad acquistare materia prima per una quota superiore al 50% di quella che l’impresa intende lavorare/tras</w:t>
      </w:r>
      <w:r w:rsidR="007B70E7" w:rsidRPr="007B70E7">
        <w:rPr>
          <w:rFonts w:ascii="Century Gothic" w:hAnsi="Century Gothic"/>
          <w:sz w:val="20"/>
          <w:szCs w:val="20"/>
        </w:rPr>
        <w:t>formare/</w:t>
      </w:r>
      <w:r w:rsidRPr="007B70E7">
        <w:rPr>
          <w:rFonts w:ascii="Century Gothic" w:hAnsi="Century Gothic"/>
          <w:sz w:val="20"/>
          <w:szCs w:val="20"/>
        </w:rPr>
        <w:t>commercializzare a seguito dell’investimento og</w:t>
      </w:r>
      <w:r w:rsidR="00124E72" w:rsidRPr="007B70E7">
        <w:rPr>
          <w:rFonts w:ascii="Century Gothic" w:hAnsi="Century Gothic"/>
          <w:sz w:val="20"/>
          <w:szCs w:val="20"/>
        </w:rPr>
        <w:t>getto della domanda di sostegno</w:t>
      </w:r>
      <w:r w:rsidR="007B70E7" w:rsidRPr="007B70E7">
        <w:rPr>
          <w:rFonts w:ascii="Century Gothic" w:hAnsi="Century Gothic"/>
          <w:sz w:val="20"/>
          <w:szCs w:val="20"/>
        </w:rPr>
        <w:t>, per un quantitativo almeno pari a quanto riportato nella tabella 10, paragrafo 4.1 della Relazione allegata al BPOL (allegato n.1)</w:t>
      </w:r>
      <w:r w:rsidR="00124E72" w:rsidRPr="007B70E7">
        <w:rPr>
          <w:rFonts w:ascii="Century Gothic" w:hAnsi="Century Gothic"/>
          <w:sz w:val="20"/>
          <w:szCs w:val="20"/>
        </w:rPr>
        <w:t>;</w:t>
      </w:r>
    </w:p>
    <w:p w:rsidR="00124E72" w:rsidRPr="00124E72" w:rsidRDefault="00124E72" w:rsidP="00124E72">
      <w:pPr>
        <w:pStyle w:val="Paragrafoelenco"/>
        <w:numPr>
          <w:ilvl w:val="0"/>
          <w:numId w:val="47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 impegnarsi a fornire, in sede di domanda a saldo, i contratti di fornitura per l’acquisto della materia prima.</w:t>
      </w:r>
    </w:p>
    <w:p w:rsidR="00124E72" w:rsidRDefault="00124E72" w:rsidP="00C51566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  <w:highlight w:val="yellow"/>
        </w:rPr>
      </w:pPr>
    </w:p>
    <w:p w:rsidR="00C51566" w:rsidRPr="005128CF" w:rsidRDefault="00C51566" w:rsidP="00C51566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5128CF">
        <w:rPr>
          <w:rFonts w:ascii="Century Gothic" w:hAnsi="Century Gothic" w:cs="Arial"/>
          <w:b/>
          <w:sz w:val="18"/>
          <w:szCs w:val="18"/>
        </w:rPr>
        <w:t>CONSENSO AL TRATTAMENTO DEI DATI PERSONALI</w:t>
      </w:r>
    </w:p>
    <w:p w:rsidR="00AF30CA" w:rsidRPr="00C51566" w:rsidRDefault="00C51566" w:rsidP="00C51566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5128CF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C51566" w:rsidRPr="00CC03DA" w:rsidRDefault="00C51566" w:rsidP="00C51566">
      <w:pPr>
        <w:spacing w:after="0" w:line="360" w:lineRule="auto"/>
        <w:jc w:val="both"/>
        <w:rPr>
          <w:rStyle w:val="Enfasicorsivo"/>
          <w:rFonts w:ascii="Century Gothic" w:hAnsi="Century Gothic"/>
          <w:b/>
          <w:i w:val="0"/>
          <w:color w:val="000000"/>
          <w:sz w:val="20"/>
          <w:szCs w:val="20"/>
        </w:rPr>
      </w:pPr>
    </w:p>
    <w:p w:rsidR="00AF30CA" w:rsidRPr="00CC03DA" w:rsidRDefault="00AF30CA" w:rsidP="00AF30CA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>Luogo e data, …………………….</w:t>
      </w:r>
    </w:p>
    <w:p w:rsidR="00AF30CA" w:rsidRPr="00CC03DA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>Timbro e firma</w:t>
      </w:r>
    </w:p>
    <w:p w:rsidR="00AF30CA" w:rsidRPr="00CC03DA" w:rsidRDefault="00AF30CA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lastRenderedPageBreak/>
        <w:t>__________________________</w:t>
      </w:r>
    </w:p>
    <w:p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 w:rsidRPr="00CC03DA">
        <w:rPr>
          <w:rFonts w:ascii="Century Gothic" w:hAnsi="Century Gothic"/>
          <w:sz w:val="20"/>
          <w:szCs w:val="20"/>
        </w:rPr>
        <w:t>ss.mm.ii</w:t>
      </w:r>
      <w:proofErr w:type="spellEnd"/>
      <w:r w:rsidRPr="00CC03DA">
        <w:rPr>
          <w:rFonts w:ascii="Century Gothic" w:hAnsi="Century Gothic"/>
          <w:sz w:val="20"/>
          <w:szCs w:val="20"/>
        </w:rPr>
        <w:t xml:space="preserve">., si allega copia del documento di riconoscimento del dichiarante in corso di </w:t>
      </w:r>
      <w:r>
        <w:rPr>
          <w:rFonts w:ascii="Century Gothic" w:hAnsi="Century Gothic"/>
          <w:sz w:val="20"/>
          <w:szCs w:val="20"/>
        </w:rPr>
        <w:t>validità.</w:t>
      </w:r>
    </w:p>
    <w:p w:rsidR="00AF30CA" w:rsidRDefault="00AF30CA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AF30CA" w:rsidSect="00B72923">
      <w:headerReference w:type="default" r:id="rId8"/>
      <w:footerReference w:type="default" r:id="rId9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F02" w:rsidRDefault="004D3F02" w:rsidP="00D45283">
      <w:pPr>
        <w:spacing w:after="0" w:line="240" w:lineRule="auto"/>
      </w:pPr>
      <w:r>
        <w:separator/>
      </w:r>
    </w:p>
  </w:endnote>
  <w:endnote w:type="continuationSeparator" w:id="0">
    <w:p w:rsidR="004D3F02" w:rsidRDefault="004D3F02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3349711"/>
      <w:docPartObj>
        <w:docPartGallery w:val="Page Numbers (Bottom of Page)"/>
        <w:docPartUnique/>
      </w:docPartObj>
    </w:sdtPr>
    <w:sdtEndPr>
      <w:rPr>
        <w:b/>
        <w:sz w:val="18"/>
        <w:szCs w:val="18"/>
      </w:rPr>
    </w:sdtEndPr>
    <w:sdtContent>
      <w:p w:rsidR="000F6A2D" w:rsidRPr="000F6A2D" w:rsidRDefault="00CA0D9E">
        <w:pPr>
          <w:pStyle w:val="Pidipagina"/>
          <w:jc w:val="center"/>
          <w:rPr>
            <w:rFonts w:ascii="Century Gothic" w:hAnsi="Century Gothic"/>
            <w:sz w:val="18"/>
            <w:szCs w:val="18"/>
          </w:rPr>
        </w:pPr>
        <w:r w:rsidRPr="000F6A2D">
          <w:rPr>
            <w:rFonts w:ascii="Century Gothic" w:hAnsi="Century Gothic"/>
            <w:sz w:val="18"/>
            <w:szCs w:val="18"/>
          </w:rPr>
          <w:fldChar w:fldCharType="begin"/>
        </w:r>
        <w:r w:rsidR="006E1E9A" w:rsidRPr="000F6A2D">
          <w:rPr>
            <w:rFonts w:ascii="Century Gothic" w:hAnsi="Century Gothic"/>
            <w:sz w:val="18"/>
            <w:szCs w:val="18"/>
          </w:rPr>
          <w:instrText>PAGE   \* MERGEFORMAT</w:instrText>
        </w:r>
        <w:r w:rsidRPr="000F6A2D">
          <w:rPr>
            <w:rFonts w:ascii="Century Gothic" w:hAnsi="Century Gothic"/>
            <w:sz w:val="18"/>
            <w:szCs w:val="18"/>
          </w:rPr>
          <w:fldChar w:fldCharType="separate"/>
        </w:r>
        <w:r w:rsidR="005128CF">
          <w:rPr>
            <w:rFonts w:ascii="Century Gothic" w:hAnsi="Century Gothic"/>
            <w:noProof/>
            <w:sz w:val="18"/>
            <w:szCs w:val="18"/>
          </w:rPr>
          <w:t>2</w:t>
        </w:r>
        <w:r w:rsidRPr="000F6A2D">
          <w:rPr>
            <w:rFonts w:ascii="Century Gothic" w:hAnsi="Century Gothic"/>
            <w:sz w:val="18"/>
            <w:szCs w:val="18"/>
          </w:rPr>
          <w:fldChar w:fldCharType="end"/>
        </w:r>
      </w:p>
      <w:p w:rsidR="005A75DB" w:rsidRPr="000F6A2D" w:rsidRDefault="00E620CC" w:rsidP="000F6A2D">
        <w:pPr>
          <w:pStyle w:val="Pidipagina"/>
          <w:jc w:val="right"/>
          <w:rPr>
            <w:b/>
            <w:sz w:val="18"/>
            <w:szCs w:val="18"/>
          </w:rPr>
        </w:pPr>
      </w:p>
    </w:sdtContent>
  </w:sdt>
  <w:p w:rsidR="005A75DB" w:rsidRDefault="00E620C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F02" w:rsidRDefault="004D3F02" w:rsidP="00D45283">
      <w:pPr>
        <w:spacing w:after="0" w:line="240" w:lineRule="auto"/>
      </w:pPr>
      <w:r>
        <w:separator/>
      </w:r>
    </w:p>
  </w:footnote>
  <w:footnote w:type="continuationSeparator" w:id="0">
    <w:p w:rsidR="004D3F02" w:rsidRDefault="004D3F02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704" w:type="dxa"/>
      <w:tblInd w:w="-142" w:type="dxa"/>
      <w:tblLook w:val="00A0" w:firstRow="1" w:lastRow="0" w:firstColumn="1" w:lastColumn="0" w:noHBand="0" w:noVBand="0"/>
    </w:tblPr>
    <w:tblGrid>
      <w:gridCol w:w="2676"/>
      <w:gridCol w:w="1056"/>
      <w:gridCol w:w="1626"/>
      <w:gridCol w:w="876"/>
      <w:gridCol w:w="1056"/>
      <w:gridCol w:w="1866"/>
    </w:tblGrid>
    <w:tr w:rsidR="00972CB4" w:rsidRPr="00B516F4" w:rsidTr="00E620CC">
      <w:trPr>
        <w:trHeight w:val="496"/>
      </w:trPr>
      <w:tc>
        <w:tcPr>
          <w:tcW w:w="3612" w:type="dxa"/>
        </w:tcPr>
        <w:p w:rsidR="00972CB4" w:rsidRPr="00B516F4" w:rsidRDefault="00972CB4" w:rsidP="00972CB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359" w:type="dxa"/>
        </w:tcPr>
        <w:p w:rsidR="00972CB4" w:rsidRPr="00B516F4" w:rsidRDefault="00972CB4" w:rsidP="00972CB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360" w:type="dxa"/>
        </w:tcPr>
        <w:p w:rsidR="00972CB4" w:rsidRPr="00B516F4" w:rsidRDefault="00972CB4" w:rsidP="00972CB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1875" w:type="dxa"/>
        </w:tcPr>
        <w:p w:rsidR="00972CB4" w:rsidRPr="00B516F4" w:rsidRDefault="00972CB4" w:rsidP="00972CB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360" w:type="dxa"/>
        </w:tcPr>
        <w:p w:rsidR="00972CB4" w:rsidRPr="00B516F4" w:rsidRDefault="00972CB4" w:rsidP="00972CB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138" w:type="dxa"/>
        </w:tcPr>
        <w:p w:rsidR="00972CB4" w:rsidRPr="00B516F4" w:rsidRDefault="00972CB4" w:rsidP="00972CB4">
          <w:pPr>
            <w:jc w:val="right"/>
            <w:rPr>
              <w:rFonts w:ascii="Arial" w:hAnsi="Arial"/>
              <w:b/>
              <w:noProof/>
              <w:sz w:val="20"/>
              <w:szCs w:val="20"/>
            </w:rPr>
          </w:pPr>
        </w:p>
      </w:tc>
    </w:tr>
    <w:tr w:rsidR="00E620CC" w:rsidTr="00E620CC">
      <w:trPr>
        <w:trHeight w:val="496"/>
      </w:trPr>
      <w:tc>
        <w:tcPr>
          <w:tcW w:w="3612" w:type="dxa"/>
        </w:tcPr>
        <w:p w:rsidR="00E620CC" w:rsidRPr="00E620CC" w:rsidRDefault="00E620CC" w:rsidP="00E620CC">
          <w:pPr>
            <w:ind w:left="-671" w:firstLine="671"/>
            <w:rPr>
              <w:rFonts w:ascii="Arial" w:hAnsi="Arial"/>
              <w:szCs w:val="20"/>
            </w:rPr>
          </w:pPr>
          <w:bookmarkStart w:id="1" w:name="_Hlk520218411"/>
          <w:r w:rsidRPr="00E620CC">
            <w:rPr>
              <w:rFonts w:ascii="Arial" w:hAnsi="Arial"/>
              <w:szCs w:val="20"/>
            </w:rPr>
            <w:drawing>
              <wp:inline distT="0" distB="0" distL="0" distR="0">
                <wp:extent cx="1562100" cy="533400"/>
                <wp:effectExtent l="0" t="0" r="0" b="0"/>
                <wp:docPr id="10" name="Immagine 10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9" w:type="dxa"/>
        </w:tcPr>
        <w:p w:rsidR="00E620CC" w:rsidRPr="00E620CC" w:rsidRDefault="00E620CC" w:rsidP="00E620CC">
          <w:pPr>
            <w:jc w:val="center"/>
            <w:rPr>
              <w:rFonts w:ascii="Arial" w:hAnsi="Arial"/>
              <w:szCs w:val="20"/>
            </w:rPr>
          </w:pPr>
          <w:r w:rsidRPr="00E620CC">
            <w:rPr>
              <w:rFonts w:ascii="Arial" w:hAnsi="Arial"/>
              <w:szCs w:val="20"/>
            </w:rPr>
            <w:drawing>
              <wp:inline distT="0" distB="0" distL="0" distR="0">
                <wp:extent cx="523875" cy="542925"/>
                <wp:effectExtent l="0" t="0" r="9525" b="952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" w:type="dxa"/>
        </w:tcPr>
        <w:p w:rsidR="00E620CC" w:rsidRPr="00E620CC" w:rsidRDefault="00E620CC" w:rsidP="00E620CC">
          <w:pPr>
            <w:jc w:val="center"/>
            <w:rPr>
              <w:rFonts w:ascii="Arial" w:hAnsi="Arial"/>
              <w:sz w:val="12"/>
              <w:szCs w:val="12"/>
            </w:rPr>
          </w:pPr>
          <w:r w:rsidRPr="00E620CC">
            <w:rPr>
              <w:rFonts w:ascii="Arial" w:hAnsi="Arial"/>
              <w:sz w:val="12"/>
              <w:szCs w:val="12"/>
            </w:rPr>
            <w:drawing>
              <wp:inline distT="0" distB="0" distL="0" distR="0">
                <wp:extent cx="895350" cy="590550"/>
                <wp:effectExtent l="0" t="0" r="0" b="0"/>
                <wp:docPr id="4" name="Immagine 4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5" w:type="dxa"/>
        </w:tcPr>
        <w:p w:rsidR="00E620CC" w:rsidRPr="00E620CC" w:rsidRDefault="00E620CC" w:rsidP="00E620CC">
          <w:pPr>
            <w:jc w:val="center"/>
            <w:rPr>
              <w:rFonts w:ascii="Arial" w:hAnsi="Arial"/>
              <w:szCs w:val="20"/>
            </w:rPr>
          </w:pPr>
          <w:r w:rsidRPr="00E620CC">
            <w:rPr>
              <w:rFonts w:ascii="Arial" w:hAnsi="Arial"/>
              <w:szCs w:val="20"/>
            </w:rPr>
            <w:drawing>
              <wp:inline distT="0" distB="0" distL="0" distR="0">
                <wp:extent cx="409575" cy="590550"/>
                <wp:effectExtent l="0" t="0" r="9525" b="0"/>
                <wp:docPr id="3" name="Immagine 3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" w:type="dxa"/>
        </w:tcPr>
        <w:p w:rsidR="00E620CC" w:rsidRPr="00E620CC" w:rsidRDefault="00E620CC" w:rsidP="00E620CC">
          <w:pPr>
            <w:rPr>
              <w:rFonts w:ascii="Arial" w:hAnsi="Arial"/>
              <w:noProof/>
              <w:szCs w:val="20"/>
            </w:rPr>
          </w:pPr>
          <w:r w:rsidRPr="00E620CC">
            <w:rPr>
              <w:rFonts w:ascii="Arial" w:hAnsi="Arial"/>
              <w:noProof/>
              <w:szCs w:val="20"/>
            </w:rPr>
            <w:drawing>
              <wp:inline distT="0" distB="0" distL="0" distR="0">
                <wp:extent cx="533400" cy="53340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8" w:type="dxa"/>
        </w:tcPr>
        <w:p w:rsidR="00E620CC" w:rsidRPr="00E620CC" w:rsidRDefault="00E620CC" w:rsidP="00E620CC">
          <w:pPr>
            <w:jc w:val="right"/>
            <w:rPr>
              <w:rFonts w:ascii="Arial" w:hAnsi="Arial"/>
              <w:b/>
              <w:noProof/>
              <w:sz w:val="20"/>
              <w:szCs w:val="20"/>
            </w:rPr>
          </w:pPr>
          <w:r w:rsidRPr="00E620CC">
            <w:rPr>
              <w:rFonts w:ascii="Arial" w:hAnsi="Arial"/>
              <w:b/>
              <w:noProof/>
              <w:sz w:val="20"/>
              <w:szCs w:val="20"/>
            </w:rPr>
            <w:drawing>
              <wp:inline distT="0" distB="0" distL="0" distR="0">
                <wp:extent cx="1038225" cy="647700"/>
                <wp:effectExtent l="0" t="0" r="9525" b="0"/>
                <wp:docPr id="1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5A75DB" w:rsidRPr="0033358D" w:rsidRDefault="00E620CC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577650"/>
    <w:multiLevelType w:val="hybridMultilevel"/>
    <w:tmpl w:val="70C23618"/>
    <w:lvl w:ilvl="0" w:tplc="57ACD8B4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66EF3"/>
    <w:multiLevelType w:val="hybridMultilevel"/>
    <w:tmpl w:val="79F8AD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86831"/>
    <w:multiLevelType w:val="hybridMultilevel"/>
    <w:tmpl w:val="883CD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4128F"/>
    <w:multiLevelType w:val="hybridMultilevel"/>
    <w:tmpl w:val="7BD87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0B4838"/>
    <w:multiLevelType w:val="hybridMultilevel"/>
    <w:tmpl w:val="331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81704"/>
    <w:multiLevelType w:val="hybridMultilevel"/>
    <w:tmpl w:val="627E101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558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ED7105B"/>
    <w:multiLevelType w:val="hybridMultilevel"/>
    <w:tmpl w:val="700CF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2"/>
  </w:num>
  <w:num w:numId="3">
    <w:abstractNumId w:val="43"/>
  </w:num>
  <w:num w:numId="4">
    <w:abstractNumId w:val="3"/>
  </w:num>
  <w:num w:numId="5">
    <w:abstractNumId w:val="30"/>
  </w:num>
  <w:num w:numId="6">
    <w:abstractNumId w:val="6"/>
  </w:num>
  <w:num w:numId="7">
    <w:abstractNumId w:val="39"/>
  </w:num>
  <w:num w:numId="8">
    <w:abstractNumId w:val="40"/>
  </w:num>
  <w:num w:numId="9">
    <w:abstractNumId w:val="0"/>
  </w:num>
  <w:num w:numId="10">
    <w:abstractNumId w:val="13"/>
  </w:num>
  <w:num w:numId="11">
    <w:abstractNumId w:val="10"/>
  </w:num>
  <w:num w:numId="12">
    <w:abstractNumId w:val="34"/>
  </w:num>
  <w:num w:numId="13">
    <w:abstractNumId w:val="46"/>
  </w:num>
  <w:num w:numId="14">
    <w:abstractNumId w:val="4"/>
  </w:num>
  <w:num w:numId="15">
    <w:abstractNumId w:val="35"/>
  </w:num>
  <w:num w:numId="16">
    <w:abstractNumId w:val="45"/>
  </w:num>
  <w:num w:numId="17">
    <w:abstractNumId w:val="5"/>
  </w:num>
  <w:num w:numId="18">
    <w:abstractNumId w:val="25"/>
  </w:num>
  <w:num w:numId="19">
    <w:abstractNumId w:val="1"/>
  </w:num>
  <w:num w:numId="20">
    <w:abstractNumId w:val="29"/>
  </w:num>
  <w:num w:numId="21">
    <w:abstractNumId w:val="8"/>
  </w:num>
  <w:num w:numId="22">
    <w:abstractNumId w:val="44"/>
  </w:num>
  <w:num w:numId="23">
    <w:abstractNumId w:val="28"/>
  </w:num>
  <w:num w:numId="24">
    <w:abstractNumId w:val="11"/>
  </w:num>
  <w:num w:numId="25">
    <w:abstractNumId w:val="12"/>
  </w:num>
  <w:num w:numId="26">
    <w:abstractNumId w:val="17"/>
  </w:num>
  <w:num w:numId="27">
    <w:abstractNumId w:val="41"/>
  </w:num>
  <w:num w:numId="28">
    <w:abstractNumId w:val="14"/>
  </w:num>
  <w:num w:numId="29">
    <w:abstractNumId w:val="37"/>
  </w:num>
  <w:num w:numId="30">
    <w:abstractNumId w:val="23"/>
  </w:num>
  <w:num w:numId="31">
    <w:abstractNumId w:val="24"/>
  </w:num>
  <w:num w:numId="32">
    <w:abstractNumId w:val="15"/>
  </w:num>
  <w:num w:numId="33">
    <w:abstractNumId w:val="21"/>
  </w:num>
  <w:num w:numId="34">
    <w:abstractNumId w:val="33"/>
  </w:num>
  <w:num w:numId="35">
    <w:abstractNumId w:val="9"/>
  </w:num>
  <w:num w:numId="36">
    <w:abstractNumId w:val="26"/>
  </w:num>
  <w:num w:numId="37">
    <w:abstractNumId w:val="27"/>
  </w:num>
  <w:num w:numId="38">
    <w:abstractNumId w:val="19"/>
  </w:num>
  <w:num w:numId="39">
    <w:abstractNumId w:val="2"/>
  </w:num>
  <w:num w:numId="40">
    <w:abstractNumId w:val="20"/>
  </w:num>
  <w:num w:numId="41">
    <w:abstractNumId w:val="31"/>
  </w:num>
  <w:num w:numId="42">
    <w:abstractNumId w:val="38"/>
  </w:num>
  <w:num w:numId="43">
    <w:abstractNumId w:val="16"/>
  </w:num>
  <w:num w:numId="44">
    <w:abstractNumId w:val="7"/>
  </w:num>
  <w:num w:numId="45">
    <w:abstractNumId w:val="32"/>
  </w:num>
  <w:num w:numId="46">
    <w:abstractNumId w:val="36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32388"/>
    <w:rsid w:val="00042647"/>
    <w:rsid w:val="00052E58"/>
    <w:rsid w:val="00060D0C"/>
    <w:rsid w:val="000762B3"/>
    <w:rsid w:val="00091369"/>
    <w:rsid w:val="000B3255"/>
    <w:rsid w:val="000C0AE5"/>
    <w:rsid w:val="000F6A2D"/>
    <w:rsid w:val="00105313"/>
    <w:rsid w:val="0010546C"/>
    <w:rsid w:val="00120951"/>
    <w:rsid w:val="001222F5"/>
    <w:rsid w:val="00122A43"/>
    <w:rsid w:val="00124E72"/>
    <w:rsid w:val="00136D3D"/>
    <w:rsid w:val="0014189B"/>
    <w:rsid w:val="0014363E"/>
    <w:rsid w:val="00152DB3"/>
    <w:rsid w:val="00156ABA"/>
    <w:rsid w:val="0018328B"/>
    <w:rsid w:val="00192A24"/>
    <w:rsid w:val="001B228E"/>
    <w:rsid w:val="001B58F3"/>
    <w:rsid w:val="001E1C77"/>
    <w:rsid w:val="001F5C14"/>
    <w:rsid w:val="002768D8"/>
    <w:rsid w:val="00290BFD"/>
    <w:rsid w:val="002B5DAD"/>
    <w:rsid w:val="002D132D"/>
    <w:rsid w:val="002D3E69"/>
    <w:rsid w:val="002F6F21"/>
    <w:rsid w:val="0030155E"/>
    <w:rsid w:val="003021DE"/>
    <w:rsid w:val="0033228A"/>
    <w:rsid w:val="003448F0"/>
    <w:rsid w:val="00383DCE"/>
    <w:rsid w:val="003972F2"/>
    <w:rsid w:val="003E6B30"/>
    <w:rsid w:val="003F7C8A"/>
    <w:rsid w:val="0043316A"/>
    <w:rsid w:val="004352BD"/>
    <w:rsid w:val="00470500"/>
    <w:rsid w:val="00475370"/>
    <w:rsid w:val="00477CA1"/>
    <w:rsid w:val="00482BBB"/>
    <w:rsid w:val="004A1FAD"/>
    <w:rsid w:val="004A6273"/>
    <w:rsid w:val="004B4579"/>
    <w:rsid w:val="004B45E6"/>
    <w:rsid w:val="004C7646"/>
    <w:rsid w:val="004D09CC"/>
    <w:rsid w:val="004D3F02"/>
    <w:rsid w:val="004E5429"/>
    <w:rsid w:val="004F144A"/>
    <w:rsid w:val="00500FC2"/>
    <w:rsid w:val="005056C6"/>
    <w:rsid w:val="005128CF"/>
    <w:rsid w:val="00520121"/>
    <w:rsid w:val="00520F6B"/>
    <w:rsid w:val="0059692B"/>
    <w:rsid w:val="005C1308"/>
    <w:rsid w:val="005D1CF4"/>
    <w:rsid w:val="006512D7"/>
    <w:rsid w:val="00684011"/>
    <w:rsid w:val="006E1E9A"/>
    <w:rsid w:val="00700C5C"/>
    <w:rsid w:val="00714D00"/>
    <w:rsid w:val="00716FEE"/>
    <w:rsid w:val="00721AF2"/>
    <w:rsid w:val="00755B7B"/>
    <w:rsid w:val="007614E1"/>
    <w:rsid w:val="00766A94"/>
    <w:rsid w:val="00767F79"/>
    <w:rsid w:val="00773F1E"/>
    <w:rsid w:val="00776653"/>
    <w:rsid w:val="007921FE"/>
    <w:rsid w:val="00795507"/>
    <w:rsid w:val="0079568A"/>
    <w:rsid w:val="007A786C"/>
    <w:rsid w:val="007B10D0"/>
    <w:rsid w:val="007B70E7"/>
    <w:rsid w:val="007D0081"/>
    <w:rsid w:val="007F36B7"/>
    <w:rsid w:val="00803E17"/>
    <w:rsid w:val="00806464"/>
    <w:rsid w:val="00885C62"/>
    <w:rsid w:val="00886BDB"/>
    <w:rsid w:val="0093726A"/>
    <w:rsid w:val="0095246B"/>
    <w:rsid w:val="00972CB4"/>
    <w:rsid w:val="00974846"/>
    <w:rsid w:val="00975400"/>
    <w:rsid w:val="00990F68"/>
    <w:rsid w:val="009D1CAC"/>
    <w:rsid w:val="009E4B13"/>
    <w:rsid w:val="009F1143"/>
    <w:rsid w:val="00A24B42"/>
    <w:rsid w:val="00A51D6E"/>
    <w:rsid w:val="00A60969"/>
    <w:rsid w:val="00A91ECF"/>
    <w:rsid w:val="00A94C92"/>
    <w:rsid w:val="00A97392"/>
    <w:rsid w:val="00AA5536"/>
    <w:rsid w:val="00AD52B3"/>
    <w:rsid w:val="00AF30CA"/>
    <w:rsid w:val="00B315D6"/>
    <w:rsid w:val="00B33909"/>
    <w:rsid w:val="00B359B0"/>
    <w:rsid w:val="00B36EC9"/>
    <w:rsid w:val="00B55077"/>
    <w:rsid w:val="00B6615C"/>
    <w:rsid w:val="00B72923"/>
    <w:rsid w:val="00B7770B"/>
    <w:rsid w:val="00B82827"/>
    <w:rsid w:val="00BA09F8"/>
    <w:rsid w:val="00BA53A1"/>
    <w:rsid w:val="00BA639E"/>
    <w:rsid w:val="00BA6815"/>
    <w:rsid w:val="00BE4576"/>
    <w:rsid w:val="00C040FF"/>
    <w:rsid w:val="00C15E3B"/>
    <w:rsid w:val="00C20F03"/>
    <w:rsid w:val="00C4376C"/>
    <w:rsid w:val="00C462D5"/>
    <w:rsid w:val="00C46DE3"/>
    <w:rsid w:val="00C47B12"/>
    <w:rsid w:val="00C51566"/>
    <w:rsid w:val="00C57C66"/>
    <w:rsid w:val="00C85BC1"/>
    <w:rsid w:val="00C918F5"/>
    <w:rsid w:val="00CA0D9E"/>
    <w:rsid w:val="00CC372F"/>
    <w:rsid w:val="00CC734F"/>
    <w:rsid w:val="00CD139F"/>
    <w:rsid w:val="00CF281B"/>
    <w:rsid w:val="00CF686B"/>
    <w:rsid w:val="00D03E4A"/>
    <w:rsid w:val="00D12BFD"/>
    <w:rsid w:val="00D1601D"/>
    <w:rsid w:val="00D45283"/>
    <w:rsid w:val="00D50CC8"/>
    <w:rsid w:val="00D50D11"/>
    <w:rsid w:val="00D62B66"/>
    <w:rsid w:val="00D63EEA"/>
    <w:rsid w:val="00D7148B"/>
    <w:rsid w:val="00D84F7A"/>
    <w:rsid w:val="00DA3C35"/>
    <w:rsid w:val="00DB5517"/>
    <w:rsid w:val="00DD1C97"/>
    <w:rsid w:val="00DE7481"/>
    <w:rsid w:val="00DF26B9"/>
    <w:rsid w:val="00DF7484"/>
    <w:rsid w:val="00E56EB1"/>
    <w:rsid w:val="00E620CC"/>
    <w:rsid w:val="00E63E50"/>
    <w:rsid w:val="00E952BB"/>
    <w:rsid w:val="00EB000F"/>
    <w:rsid w:val="00ED2135"/>
    <w:rsid w:val="00ED290C"/>
    <w:rsid w:val="00ED294C"/>
    <w:rsid w:val="00ED352C"/>
    <w:rsid w:val="00ED6FC6"/>
    <w:rsid w:val="00F06674"/>
    <w:rsid w:val="00F2679A"/>
    <w:rsid w:val="00F477C7"/>
    <w:rsid w:val="00F53B08"/>
    <w:rsid w:val="00F607F2"/>
    <w:rsid w:val="00F60B78"/>
    <w:rsid w:val="00F62C0F"/>
    <w:rsid w:val="00F65BB9"/>
    <w:rsid w:val="00F7076E"/>
    <w:rsid w:val="00FB409E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851F-80A9-4EEB-A92A-4F1EE8C6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Direttore</cp:lastModifiedBy>
  <cp:revision>7</cp:revision>
  <dcterms:created xsi:type="dcterms:W3CDTF">2018-06-20T14:22:00Z</dcterms:created>
  <dcterms:modified xsi:type="dcterms:W3CDTF">2019-01-21T15:58:00Z</dcterms:modified>
</cp:coreProperties>
</file>